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शिक्षा के क्षेत्र में विकास कार्यों</w:t>
      </w:r>
      <w:r w:rsidRPr="0082260A">
        <w:rPr>
          <w:rFonts w:asciiTheme="majorBidi" w:hAnsiTheme="majorBidi" w:cstheme="majorBidi"/>
          <w:szCs w:val="36"/>
        </w:rPr>
        <w:t xml:space="preserve">, </w:t>
      </w:r>
      <w:r w:rsidRPr="0082260A">
        <w:rPr>
          <w:rFonts w:asciiTheme="majorBidi" w:hAnsiTheme="majorBidi" w:cstheme="majorBidi"/>
          <w:szCs w:val="36"/>
          <w:cs/>
          <w:lang w:bidi="hi-IN"/>
        </w:rPr>
        <w:t>नवाचारों एवं भावी कार्ययोजना पर हुआ मंथन</w:t>
      </w: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एआई</w:t>
      </w:r>
      <w:r w:rsidRPr="0082260A">
        <w:rPr>
          <w:rFonts w:asciiTheme="majorBidi" w:hAnsiTheme="majorBidi" w:cstheme="majorBidi"/>
          <w:szCs w:val="36"/>
        </w:rPr>
        <w:t xml:space="preserve">, </w:t>
      </w:r>
      <w:r w:rsidRPr="0082260A">
        <w:rPr>
          <w:rFonts w:asciiTheme="majorBidi" w:hAnsiTheme="majorBidi" w:cstheme="majorBidi"/>
          <w:szCs w:val="36"/>
          <w:cs/>
          <w:lang w:bidi="hi-IN"/>
        </w:rPr>
        <w:t>डिजिटल तकनीक से स्मार्ट शिक्षा और मॉडल स्कूलों से सशक्त होगी राजस्थान की शिक्षा व्यवस्था</w:t>
      </w: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नवाचारों</w:t>
      </w:r>
      <w:r w:rsidRPr="0082260A">
        <w:rPr>
          <w:rFonts w:asciiTheme="majorBidi" w:hAnsiTheme="majorBidi" w:cstheme="majorBidi"/>
          <w:szCs w:val="36"/>
        </w:rPr>
        <w:t xml:space="preserve">, </w:t>
      </w:r>
      <w:r w:rsidRPr="0082260A">
        <w:rPr>
          <w:rFonts w:asciiTheme="majorBidi" w:hAnsiTheme="majorBidi" w:cstheme="majorBidi"/>
          <w:szCs w:val="36"/>
          <w:cs/>
          <w:lang w:bidi="hi-IN"/>
        </w:rPr>
        <w:t>गुणवत्तापूर्ण शिक्षा के साथ विद्यार्थियों के कौशल एवं भावनात्मक विकास को मिले प्राथमिकता</w:t>
      </w:r>
      <w:r w:rsidRPr="0082260A">
        <w:rPr>
          <w:rFonts w:asciiTheme="majorBidi" w:hAnsiTheme="majorBidi" w:cstheme="majorBidi"/>
          <w:szCs w:val="36"/>
        </w:rPr>
        <w:t xml:space="preserve">— </w:t>
      </w:r>
      <w:r w:rsidRPr="0082260A">
        <w:rPr>
          <w:rFonts w:asciiTheme="majorBidi" w:hAnsiTheme="majorBidi" w:cstheme="majorBidi"/>
          <w:szCs w:val="36"/>
          <w:cs/>
          <w:lang w:bidi="hi-IN"/>
        </w:rPr>
        <w:t>एसीएस</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जयपुर</w:t>
      </w:r>
      <w:r w:rsidRPr="0082260A">
        <w:rPr>
          <w:rFonts w:asciiTheme="majorBidi" w:hAnsiTheme="majorBidi" w:cstheme="majorBidi"/>
          <w:szCs w:val="36"/>
        </w:rPr>
        <w:t>, 12</w:t>
      </w:r>
      <w:r w:rsidRPr="0082260A">
        <w:rPr>
          <w:rFonts w:asciiTheme="majorBidi" w:hAnsiTheme="majorBidi" w:cstheme="majorBidi"/>
          <w:szCs w:val="36"/>
          <w:cs/>
          <w:lang w:bidi="hi-IN"/>
        </w:rPr>
        <w:t xml:space="preserve"> अगस्त। शिक्षा विभाग के अतिरिक्त मुख्य सचिव श्री राजेश कुमार यादव ने बुधवार को जयपुर में पीरामल फाउंडेशन ग्रुप के चेयरमैन श्री अजय पीरामल</w:t>
      </w:r>
      <w:r w:rsidRPr="0082260A">
        <w:rPr>
          <w:rFonts w:asciiTheme="majorBidi" w:hAnsiTheme="majorBidi" w:cstheme="majorBidi"/>
          <w:szCs w:val="36"/>
        </w:rPr>
        <w:t xml:space="preserve">, </w:t>
      </w:r>
      <w:r w:rsidRPr="0082260A">
        <w:rPr>
          <w:rFonts w:asciiTheme="majorBidi" w:hAnsiTheme="majorBidi" w:cstheme="majorBidi"/>
          <w:szCs w:val="36"/>
          <w:cs/>
          <w:lang w:bidi="hi-IN"/>
        </w:rPr>
        <w:t>सीईओ श्री आदित्य नटराज</w:t>
      </w:r>
      <w:r w:rsidRPr="0082260A">
        <w:rPr>
          <w:rFonts w:asciiTheme="majorBidi" w:hAnsiTheme="majorBidi" w:cstheme="majorBidi"/>
          <w:szCs w:val="36"/>
        </w:rPr>
        <w:t xml:space="preserve">, </w:t>
      </w:r>
      <w:r w:rsidRPr="0082260A">
        <w:rPr>
          <w:rFonts w:asciiTheme="majorBidi" w:hAnsiTheme="majorBidi" w:cstheme="majorBidi"/>
          <w:szCs w:val="36"/>
          <w:cs/>
          <w:lang w:bidi="hi-IN"/>
        </w:rPr>
        <w:t>मोतीलाल ओसवाल फाइनेंशियल सर्विसेज लिमिटेड के चेयरमैन एवं सह-संस्थापक श्री रामदेव अग्रवाल के साथ बैठक कर राजस्थान में शिक्षा के क्षेत्र में किए जा रहे विकास कार्यों</w:t>
      </w:r>
      <w:r w:rsidRPr="0082260A">
        <w:rPr>
          <w:rFonts w:asciiTheme="majorBidi" w:hAnsiTheme="majorBidi" w:cstheme="majorBidi"/>
          <w:szCs w:val="36"/>
        </w:rPr>
        <w:t xml:space="preserve">, </w:t>
      </w:r>
      <w:r w:rsidRPr="0082260A">
        <w:rPr>
          <w:rFonts w:asciiTheme="majorBidi" w:hAnsiTheme="majorBidi" w:cstheme="majorBidi"/>
          <w:szCs w:val="36"/>
          <w:cs/>
          <w:lang w:bidi="hi-IN"/>
        </w:rPr>
        <w:t>नवाचारों</w:t>
      </w:r>
      <w:r w:rsidRPr="0082260A">
        <w:rPr>
          <w:rFonts w:asciiTheme="majorBidi" w:hAnsiTheme="majorBidi" w:cstheme="majorBidi"/>
          <w:szCs w:val="36"/>
        </w:rPr>
        <w:t xml:space="preserve">, </w:t>
      </w:r>
      <w:r w:rsidRPr="0082260A">
        <w:rPr>
          <w:rFonts w:asciiTheme="majorBidi" w:hAnsiTheme="majorBidi" w:cstheme="majorBidi"/>
          <w:szCs w:val="36"/>
          <w:cs/>
          <w:lang w:bidi="hi-IN"/>
        </w:rPr>
        <w:t>मॉडल विद्यालयों के  विकास करने एवं भावी कार्ययोजना को लेकर चर्चा की।</w:t>
      </w: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श्री यादव ने कहा कि विद्यार्थियों को गुणवत्तापूर्ण शिक्षा के साथ कौशल</w:t>
      </w:r>
      <w:r w:rsidRPr="0082260A">
        <w:rPr>
          <w:rFonts w:asciiTheme="majorBidi" w:hAnsiTheme="majorBidi" w:cstheme="majorBidi"/>
          <w:szCs w:val="36"/>
        </w:rPr>
        <w:t xml:space="preserve">, </w:t>
      </w:r>
      <w:r w:rsidRPr="0082260A">
        <w:rPr>
          <w:rFonts w:asciiTheme="majorBidi" w:hAnsiTheme="majorBidi" w:cstheme="majorBidi"/>
          <w:szCs w:val="36"/>
          <w:cs/>
          <w:lang w:bidi="hi-IN"/>
        </w:rPr>
        <w:t>रोजगारपरक प्रशिक्षण एवं बेहतर मानसिक स्वास्थ्य का वातावरण उपलब्ध कराना राज्य सरकार की प्राथमिकता है। बैठक में श्री यादव ने प्रदेश में संचालित विभिन्न शैक्षणिक योजनाओं</w:t>
      </w:r>
      <w:r w:rsidRPr="0082260A">
        <w:rPr>
          <w:rFonts w:asciiTheme="majorBidi" w:hAnsiTheme="majorBidi" w:cstheme="majorBidi"/>
          <w:szCs w:val="36"/>
        </w:rPr>
        <w:t xml:space="preserve">, </w:t>
      </w:r>
      <w:r w:rsidRPr="0082260A">
        <w:rPr>
          <w:rFonts w:asciiTheme="majorBidi" w:hAnsiTheme="majorBidi" w:cstheme="majorBidi"/>
          <w:szCs w:val="36"/>
          <w:cs/>
          <w:lang w:bidi="hi-IN"/>
        </w:rPr>
        <w:t xml:space="preserve">सरकारी विद्यालयों एवं शिक्षा कार्मिकों से संबंधित जानकारी साझा की। उन्होंने बताया कि प्रदेश में </w:t>
      </w:r>
      <w:r w:rsidRPr="0082260A">
        <w:rPr>
          <w:rFonts w:asciiTheme="majorBidi" w:hAnsiTheme="majorBidi" w:cstheme="majorBidi"/>
          <w:szCs w:val="36"/>
        </w:rPr>
        <w:t>649</w:t>
      </w:r>
      <w:r w:rsidRPr="0082260A">
        <w:rPr>
          <w:rFonts w:asciiTheme="majorBidi" w:hAnsiTheme="majorBidi" w:cstheme="majorBidi"/>
          <w:szCs w:val="36"/>
          <w:cs/>
          <w:lang w:bidi="hi-IN"/>
        </w:rPr>
        <w:t xml:space="preserve"> पीएमश्री विद्यालयों की तर्ज पर सीएम राइस में </w:t>
      </w:r>
      <w:r w:rsidRPr="0082260A">
        <w:rPr>
          <w:rFonts w:asciiTheme="majorBidi" w:hAnsiTheme="majorBidi" w:cstheme="majorBidi"/>
          <w:szCs w:val="36"/>
        </w:rPr>
        <w:t>400</w:t>
      </w:r>
      <w:r w:rsidRPr="0082260A">
        <w:rPr>
          <w:rFonts w:asciiTheme="majorBidi" w:hAnsiTheme="majorBidi" w:cstheme="majorBidi"/>
          <w:szCs w:val="36"/>
          <w:cs/>
          <w:lang w:bidi="hi-IN"/>
        </w:rPr>
        <w:t xml:space="preserve">  विद्यालयों को मॉडल स्कूल के रूप में विकसित करने की </w:t>
      </w:r>
      <w:r w:rsidRPr="0082260A">
        <w:rPr>
          <w:rFonts w:asciiTheme="majorBidi" w:hAnsiTheme="majorBidi" w:cstheme="majorBidi"/>
          <w:szCs w:val="36"/>
          <w:cs/>
          <w:lang w:bidi="hi-IN"/>
        </w:rPr>
        <w:lastRenderedPageBreak/>
        <w:t>दिशा में कार्य किया जा रहा है। इन विद्यालयों में गुणवत्तापूर्ण शिक्षा के साथ नवाचारों को बढ़ावा देते हुए विद्यार्थियों के सर्वांगीण विकास पर विशेष ध्यान दिया जा रहा है। उन्होंने शिक्षा सेतु कार्यक्रम की जानकारी देते हुए इसके माध्यम से विद्यार्थियों की शैक्षणिक आवश्यकताओं एवं विद्यालयी व्यवस्था को मजबूत करने की दिशा में किए जा रहे प्रयासों पर प्रकाश डाला।</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व्यावसायिक शिक्षा एवं कौशल विकास पर जोर</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 xml:space="preserve">एसीएस ने कहा कि विद्यार्थियों को शिक्षा के साथ रोजगार एवं स्वरोजगार के लिए आवश्यक कौशल प्रदान किए जाएं। उन्होंने विद्यालयों में संचालित व्यावसायिक एवं कौशल आधारित पाठ्यक्रमों का विस्तार करने तथा दूरस्थ एवं छोटे गांवों के विद्यालयों तक इनका लाभ पहुंचाने की आवश्यकता बताई। </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मेंटल हेल्थ</w:t>
      </w:r>
      <w:r w:rsidRPr="0082260A">
        <w:rPr>
          <w:rFonts w:asciiTheme="majorBidi" w:hAnsiTheme="majorBidi" w:cstheme="majorBidi"/>
          <w:szCs w:val="36"/>
        </w:rPr>
        <w:t xml:space="preserve">, </w:t>
      </w:r>
      <w:r w:rsidRPr="0082260A">
        <w:rPr>
          <w:rFonts w:asciiTheme="majorBidi" w:hAnsiTheme="majorBidi" w:cstheme="majorBidi"/>
          <w:szCs w:val="36"/>
          <w:cs/>
          <w:lang w:bidi="hi-IN"/>
        </w:rPr>
        <w:t>ड्रॉपआउट एवं फाइनेंशियल लिटरेसी पर चर्चा</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बैठक में विद्यार्थियों एवं युवाओं के मानसिक स्वास्थ्य के लिए संस्थागत स्तर पर कार्यक्रम संचालित करने</w:t>
      </w:r>
      <w:r w:rsidRPr="0082260A">
        <w:rPr>
          <w:rFonts w:asciiTheme="majorBidi" w:hAnsiTheme="majorBidi" w:cstheme="majorBidi"/>
          <w:szCs w:val="36"/>
        </w:rPr>
        <w:t xml:space="preserve">, </w:t>
      </w:r>
      <w:r w:rsidRPr="0082260A">
        <w:rPr>
          <w:rFonts w:asciiTheme="majorBidi" w:hAnsiTheme="majorBidi" w:cstheme="majorBidi"/>
          <w:szCs w:val="36"/>
          <w:cs/>
          <w:lang w:bidi="hi-IN"/>
        </w:rPr>
        <w:t>ड्रॉपआउट रोकने</w:t>
      </w:r>
      <w:r w:rsidRPr="0082260A">
        <w:rPr>
          <w:rFonts w:asciiTheme="majorBidi" w:hAnsiTheme="majorBidi" w:cstheme="majorBidi"/>
          <w:szCs w:val="36"/>
        </w:rPr>
        <w:t xml:space="preserve">, </w:t>
      </w:r>
      <w:r w:rsidRPr="0082260A">
        <w:rPr>
          <w:rFonts w:asciiTheme="majorBidi" w:hAnsiTheme="majorBidi" w:cstheme="majorBidi"/>
          <w:szCs w:val="36"/>
          <w:cs/>
          <w:lang w:bidi="hi-IN"/>
        </w:rPr>
        <w:t xml:space="preserve">नियमित उपस्थिति बढ़ाने तथा कमजोर विद्यार्थियों को शिक्षा की मुख्यधारा से जोड़ने पर भी विचार-विमर्श हुआ। विद्यालयों में बुनियादी ढांचे को मजबूत करने तथा कक्षा </w:t>
      </w:r>
      <w:r w:rsidRPr="0082260A">
        <w:rPr>
          <w:rFonts w:asciiTheme="majorBidi" w:hAnsiTheme="majorBidi" w:cstheme="majorBidi"/>
          <w:szCs w:val="36"/>
        </w:rPr>
        <w:t>11</w:t>
      </w:r>
      <w:r w:rsidRPr="0082260A">
        <w:rPr>
          <w:rFonts w:asciiTheme="majorBidi" w:hAnsiTheme="majorBidi" w:cstheme="majorBidi"/>
          <w:szCs w:val="36"/>
          <w:cs/>
          <w:lang w:bidi="hi-IN"/>
        </w:rPr>
        <w:t xml:space="preserve"> एवं </w:t>
      </w:r>
      <w:r w:rsidRPr="0082260A">
        <w:rPr>
          <w:rFonts w:asciiTheme="majorBidi" w:hAnsiTheme="majorBidi" w:cstheme="majorBidi"/>
          <w:szCs w:val="36"/>
        </w:rPr>
        <w:t>12</w:t>
      </w:r>
      <w:r w:rsidRPr="0082260A">
        <w:rPr>
          <w:rFonts w:asciiTheme="majorBidi" w:hAnsiTheme="majorBidi" w:cstheme="majorBidi"/>
          <w:szCs w:val="36"/>
          <w:cs/>
          <w:lang w:bidi="hi-IN"/>
        </w:rPr>
        <w:t xml:space="preserve"> के </w:t>
      </w:r>
      <w:r w:rsidRPr="0082260A">
        <w:rPr>
          <w:rFonts w:asciiTheme="majorBidi" w:hAnsiTheme="majorBidi" w:cstheme="majorBidi"/>
          <w:szCs w:val="36"/>
          <w:cs/>
          <w:lang w:bidi="hi-IN"/>
        </w:rPr>
        <w:lastRenderedPageBreak/>
        <w:t>विद्यार्थियों के लिए फाइनेंशियल लिटरेसी को बढ़ावा देने पर भी चर्चा की गई। चयनित सरकारी विद्यालयों को बेहतर सुविधाओं एवं गुणवत्तापूर्ण शिक्षा उपलब्ध करवाते हुए मॉडल विद्यालय के रूप में विकसित करने तथा कम्युनिटी पार्टिसिपेशन को बढ़ाने पर भी जोर दिया गया।</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श्री यादव ने शिक्षकों एवं शिक्षा कार्मिकों के प्रशिक्षण को मजबूत करने के लिए ट्रेनिंग सेंटर एवं सेंटर ऑफ एक्सीलेंस विकसित करने की आवश्यकता बताई। उन्होंने सीएसआर के माध्यम से शिक्षा क्षेत्र में सहयोग बढ़ाने तथा निजी संस्थाओं एवं फाउंडेशन के साथ प्रभावी साझेदारी को प्रोत्साहित करने पर भी जोर दिया। पीरामल फाउंडेशन के संस्थापक श्री अजय पीरामल ने संस्था द्वारा राजस्थान में किए जा रहे कार्यों का फीडबैक लिया तथा चर्चा एवं सुझावों के अनुरूप सहयोग को और बढ़ाने का आश्वासन दिया।</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राज्य परियोजना निदेशक एवं आयुक्त डॉ. रश्मि शर्मा ने समग्र शिक्षा के तहत संचालित विभिन्न गतिविधियों की विस्तार से जानकारी दी। उन्होंने शिक्षा क्षेत्र की वर्तमान आवश्यकताओं</w:t>
      </w:r>
      <w:r w:rsidRPr="0082260A">
        <w:rPr>
          <w:rFonts w:asciiTheme="majorBidi" w:hAnsiTheme="majorBidi" w:cstheme="majorBidi"/>
          <w:szCs w:val="36"/>
        </w:rPr>
        <w:t xml:space="preserve">, </w:t>
      </w:r>
      <w:r w:rsidRPr="0082260A">
        <w:rPr>
          <w:rFonts w:asciiTheme="majorBidi" w:hAnsiTheme="majorBidi" w:cstheme="majorBidi"/>
          <w:szCs w:val="36"/>
          <w:cs/>
          <w:lang w:bidi="hi-IN"/>
        </w:rPr>
        <w:t>जेंडर</w:t>
      </w:r>
      <w:r w:rsidRPr="0082260A">
        <w:rPr>
          <w:rFonts w:asciiTheme="majorBidi" w:hAnsiTheme="majorBidi" w:cstheme="majorBidi"/>
          <w:szCs w:val="36"/>
        </w:rPr>
        <w:t xml:space="preserve">, </w:t>
      </w:r>
      <w:r w:rsidRPr="0082260A">
        <w:rPr>
          <w:rFonts w:asciiTheme="majorBidi" w:hAnsiTheme="majorBidi" w:cstheme="majorBidi"/>
          <w:szCs w:val="36"/>
          <w:cs/>
          <w:lang w:bidi="hi-IN"/>
        </w:rPr>
        <w:t>हाईजीन</w:t>
      </w:r>
      <w:r w:rsidRPr="0082260A">
        <w:rPr>
          <w:rFonts w:asciiTheme="majorBidi" w:hAnsiTheme="majorBidi" w:cstheme="majorBidi"/>
          <w:szCs w:val="36"/>
        </w:rPr>
        <w:t xml:space="preserve">, </w:t>
      </w:r>
      <w:r w:rsidRPr="0082260A">
        <w:rPr>
          <w:rFonts w:asciiTheme="majorBidi" w:hAnsiTheme="majorBidi" w:cstheme="majorBidi"/>
          <w:szCs w:val="36"/>
          <w:cs/>
          <w:lang w:bidi="hi-IN"/>
        </w:rPr>
        <w:t>आधारभूत संरचना</w:t>
      </w:r>
      <w:r w:rsidRPr="0082260A">
        <w:rPr>
          <w:rFonts w:asciiTheme="majorBidi" w:hAnsiTheme="majorBidi" w:cstheme="majorBidi"/>
          <w:szCs w:val="36"/>
        </w:rPr>
        <w:t xml:space="preserve">, </w:t>
      </w:r>
      <w:r w:rsidRPr="0082260A">
        <w:rPr>
          <w:rFonts w:asciiTheme="majorBidi" w:hAnsiTheme="majorBidi" w:cstheme="majorBidi"/>
          <w:szCs w:val="36"/>
          <w:cs/>
          <w:lang w:bidi="hi-IN"/>
        </w:rPr>
        <w:t>राज्य सरकार द्वारा संचालित कार्यक्रमों की समयबद्ध तैयारी</w:t>
      </w:r>
      <w:r w:rsidRPr="0082260A">
        <w:rPr>
          <w:rFonts w:asciiTheme="majorBidi" w:hAnsiTheme="majorBidi" w:cstheme="majorBidi"/>
          <w:szCs w:val="36"/>
        </w:rPr>
        <w:t xml:space="preserve">, </w:t>
      </w:r>
      <w:r w:rsidRPr="0082260A">
        <w:rPr>
          <w:rFonts w:asciiTheme="majorBidi" w:hAnsiTheme="majorBidi" w:cstheme="majorBidi"/>
          <w:szCs w:val="36"/>
          <w:cs/>
          <w:lang w:bidi="hi-IN"/>
        </w:rPr>
        <w:t>योजनाओं की नियमित मॉनिटरिंग तथा विद्यार्थियों के शैक्षणिक विकास के साथ उनके समग्र विकास</w:t>
      </w:r>
      <w:r w:rsidRPr="0082260A">
        <w:rPr>
          <w:rFonts w:asciiTheme="majorBidi" w:hAnsiTheme="majorBidi" w:cstheme="majorBidi"/>
          <w:szCs w:val="36"/>
        </w:rPr>
        <w:t xml:space="preserve">, </w:t>
      </w:r>
      <w:r w:rsidRPr="0082260A">
        <w:rPr>
          <w:rFonts w:asciiTheme="majorBidi" w:hAnsiTheme="majorBidi" w:cstheme="majorBidi"/>
          <w:szCs w:val="36"/>
          <w:cs/>
          <w:lang w:bidi="hi-IN"/>
        </w:rPr>
        <w:t xml:space="preserve">कौशल एवं रोजगार क्षमता पर </w:t>
      </w:r>
      <w:r w:rsidRPr="0082260A">
        <w:rPr>
          <w:rFonts w:asciiTheme="majorBidi" w:hAnsiTheme="majorBidi" w:cstheme="majorBidi"/>
          <w:szCs w:val="36"/>
          <w:cs/>
          <w:lang w:bidi="hi-IN"/>
        </w:rPr>
        <w:lastRenderedPageBreak/>
        <w:t>समान रूप से ध्यान देने की आवश्यकता पर विचार-विमर्श किया।</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आरएससीईआरटी निदेशक श्रीमती श्वेता फगड़िया ने बेहतर रोजगार व स्वरोजगार के अवसर बढ़ाने के लिए विद्यार्थियों में व्यावसायिक उन्मुख कौशल विकसित करने</w:t>
      </w:r>
      <w:r w:rsidRPr="0082260A">
        <w:rPr>
          <w:rFonts w:asciiTheme="majorBidi" w:hAnsiTheme="majorBidi" w:cstheme="majorBidi"/>
          <w:szCs w:val="36"/>
        </w:rPr>
        <w:t xml:space="preserve">, </w:t>
      </w:r>
      <w:r w:rsidRPr="0082260A">
        <w:rPr>
          <w:rFonts w:asciiTheme="majorBidi" w:hAnsiTheme="majorBidi" w:cstheme="majorBidi"/>
          <w:szCs w:val="36"/>
          <w:cs/>
          <w:lang w:bidi="hi-IN"/>
        </w:rPr>
        <w:t>उन्हें आत्मनिर्भर बनाने तथा रोजगार के लिए तैयार करने की दिशा में किए जा रहे प्रयासों की जानकारी दी। उन्होंने कहा कि विशेष रूप से बालिकाओं के लिए स्वच्छता के प्रति जागरूकता बढ़ाना जरूरी है ताकि वे किशोरावस्था से जुड़े स्वास्थ्य एवं स्वच्छता संबंधी विषयों को समझते हुए आत्मविश्वास के साथ आगे बढ़ सकें।</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प्रदर्शनी का किया अवलोकन</w:t>
      </w:r>
    </w:p>
    <w:p w:rsidR="0082260A" w:rsidRPr="0082260A" w:rsidRDefault="0082260A" w:rsidP="0082260A">
      <w:pPr>
        <w:rPr>
          <w:rFonts w:asciiTheme="majorBidi" w:hAnsiTheme="majorBidi" w:cstheme="majorBidi"/>
          <w:szCs w:val="36"/>
        </w:rPr>
      </w:pP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बैठक के बाद अतिथियों ने पीरामल फाउंडेशन द्वारा प्रदर्शित विभिन्न विकास कार्यों एवं नवाचारों से संबंधित प्रदर्शनी का अवलोकन किया तथा शिक्षा के क्षेत्र में किए जा रहे नवाचारों एवं सफल प्रयासों की जानकारी ली।</w:t>
      </w:r>
    </w:p>
    <w:p w:rsidR="0082260A" w:rsidRPr="0082260A" w:rsidRDefault="0082260A" w:rsidP="0082260A">
      <w:pPr>
        <w:rPr>
          <w:rFonts w:asciiTheme="majorBidi" w:hAnsiTheme="majorBidi" w:cstheme="majorBidi"/>
          <w:szCs w:val="36"/>
        </w:rPr>
      </w:pPr>
      <w:r w:rsidRPr="0082260A">
        <w:rPr>
          <w:rFonts w:asciiTheme="majorBidi" w:hAnsiTheme="majorBidi" w:cstheme="majorBidi"/>
          <w:szCs w:val="36"/>
        </w:rPr>
        <w:t>————————</w:t>
      </w:r>
    </w:p>
    <w:p w:rsidR="00B154B6" w:rsidRPr="0082260A" w:rsidRDefault="0082260A" w:rsidP="0082260A">
      <w:pPr>
        <w:rPr>
          <w:rFonts w:asciiTheme="majorBidi" w:hAnsiTheme="majorBidi" w:cstheme="majorBidi"/>
          <w:szCs w:val="36"/>
        </w:rPr>
      </w:pPr>
      <w:r w:rsidRPr="0082260A">
        <w:rPr>
          <w:rFonts w:asciiTheme="majorBidi" w:hAnsiTheme="majorBidi" w:cstheme="majorBidi"/>
          <w:szCs w:val="36"/>
          <w:cs/>
          <w:lang w:bidi="hi-IN"/>
        </w:rPr>
        <w:t>मोहन/ब्रजेश</w:t>
      </w:r>
    </w:p>
    <w:sectPr w:rsidR="00B154B6" w:rsidRPr="0082260A" w:rsidSect="00232D36">
      <w:headerReference w:type="default" r:id="rId6"/>
      <w:pgSz w:w="11906" w:h="16838" w:code="9"/>
      <w:pgMar w:top="630" w:right="1196" w:bottom="180" w:left="1440" w:header="0" w:footer="0" w:gutter="0"/>
      <w:cols w:space="708"/>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D6B90" w:rsidRDefault="00ED6B90" w:rsidP="00F44B3F">
      <w:pPr>
        <w:spacing w:after="0" w:line="240" w:lineRule="auto"/>
      </w:pPr>
      <w:r>
        <w:separator/>
      </w:r>
    </w:p>
  </w:endnote>
  <w:endnote w:type="continuationSeparator" w:id="0">
    <w:p w:rsidR="00ED6B90" w:rsidRDefault="00ED6B90" w:rsidP="00F44B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Kruti Dev 010">
    <w:panose1 w:val="00000000000000000000"/>
    <w:charset w:val="00"/>
    <w:family w:val="auto"/>
    <w:pitch w:val="variable"/>
    <w:sig w:usb0="00000003" w:usb1="00000000" w:usb2="00000000" w:usb3="00000000" w:csb0="00000001" w:csb1="00000000"/>
  </w:font>
  <w:font w:name="Aptos">
    <w:altName w:val="Arial"/>
    <w:charset w:val="00"/>
    <w:family w:val="swiss"/>
    <w:pitch w:val="variable"/>
    <w:sig w:usb0="00000001" w:usb1="00000003" w:usb2="00000000" w:usb3="00000000" w:csb0="0000019F" w:csb1="00000000"/>
  </w:font>
  <w:font w:name="Mangal">
    <w:panose1 w:val="02040503050203030202"/>
    <w:charset w:val="00"/>
    <w:family w:val="roman"/>
    <w:pitch w:val="variable"/>
    <w:sig w:usb0="00008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D6B90" w:rsidRDefault="00ED6B90" w:rsidP="00F44B3F">
      <w:pPr>
        <w:spacing w:after="0" w:line="240" w:lineRule="auto"/>
      </w:pPr>
      <w:r>
        <w:separator/>
      </w:r>
    </w:p>
  </w:footnote>
  <w:footnote w:type="continuationSeparator" w:id="0">
    <w:p w:rsidR="00ED6B90" w:rsidRDefault="00ED6B90" w:rsidP="00F44B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636" w:rsidRDefault="008C3636">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20"/>
  <w:characterSpacingControl w:val="doNotCompress"/>
  <w:hdrShapeDefaults>
    <o:shapedefaults v:ext="edit" spidmax="4098"/>
  </w:hdrShapeDefaults>
  <w:footnotePr>
    <w:footnote w:id="-1"/>
    <w:footnote w:id="0"/>
  </w:footnotePr>
  <w:endnotePr>
    <w:endnote w:id="-1"/>
    <w:endnote w:id="0"/>
  </w:endnotePr>
  <w:compat/>
  <w:rsids>
    <w:rsidRoot w:val="00A7210D"/>
    <w:rsid w:val="000069CD"/>
    <w:rsid w:val="00010DCF"/>
    <w:rsid w:val="00012939"/>
    <w:rsid w:val="000247BC"/>
    <w:rsid w:val="000318EC"/>
    <w:rsid w:val="00044171"/>
    <w:rsid w:val="000501BC"/>
    <w:rsid w:val="0005056B"/>
    <w:rsid w:val="0005129E"/>
    <w:rsid w:val="000523D4"/>
    <w:rsid w:val="00065A39"/>
    <w:rsid w:val="00067925"/>
    <w:rsid w:val="00072A0F"/>
    <w:rsid w:val="00074DAD"/>
    <w:rsid w:val="00082BF5"/>
    <w:rsid w:val="00085AB2"/>
    <w:rsid w:val="0008642D"/>
    <w:rsid w:val="0009190F"/>
    <w:rsid w:val="0009385F"/>
    <w:rsid w:val="000A061D"/>
    <w:rsid w:val="000A7844"/>
    <w:rsid w:val="000B643F"/>
    <w:rsid w:val="000C3DFA"/>
    <w:rsid w:val="000E3909"/>
    <w:rsid w:val="000E7EE8"/>
    <w:rsid w:val="00120E82"/>
    <w:rsid w:val="00125FDB"/>
    <w:rsid w:val="001322BF"/>
    <w:rsid w:val="001403B3"/>
    <w:rsid w:val="00156B4C"/>
    <w:rsid w:val="001627A0"/>
    <w:rsid w:val="00167F95"/>
    <w:rsid w:val="00171BC9"/>
    <w:rsid w:val="00185BA2"/>
    <w:rsid w:val="001A2AFD"/>
    <w:rsid w:val="001B2B13"/>
    <w:rsid w:val="001B5C37"/>
    <w:rsid w:val="001D2F65"/>
    <w:rsid w:val="001E569F"/>
    <w:rsid w:val="001E6DB3"/>
    <w:rsid w:val="0020174C"/>
    <w:rsid w:val="00227F6F"/>
    <w:rsid w:val="00232D36"/>
    <w:rsid w:val="00233C3A"/>
    <w:rsid w:val="0023648A"/>
    <w:rsid w:val="002568B8"/>
    <w:rsid w:val="00277D2D"/>
    <w:rsid w:val="00281398"/>
    <w:rsid w:val="002831BA"/>
    <w:rsid w:val="002855E3"/>
    <w:rsid w:val="0029539D"/>
    <w:rsid w:val="002A1A56"/>
    <w:rsid w:val="002B6A3E"/>
    <w:rsid w:val="002C03E8"/>
    <w:rsid w:val="002E3DE9"/>
    <w:rsid w:val="002E46DE"/>
    <w:rsid w:val="002E6113"/>
    <w:rsid w:val="002E78C2"/>
    <w:rsid w:val="002F0EE1"/>
    <w:rsid w:val="002F1AA3"/>
    <w:rsid w:val="0030626F"/>
    <w:rsid w:val="00317555"/>
    <w:rsid w:val="003177A4"/>
    <w:rsid w:val="003206D2"/>
    <w:rsid w:val="00326396"/>
    <w:rsid w:val="003347CA"/>
    <w:rsid w:val="00357D53"/>
    <w:rsid w:val="00365409"/>
    <w:rsid w:val="00367731"/>
    <w:rsid w:val="00367961"/>
    <w:rsid w:val="00372249"/>
    <w:rsid w:val="00374682"/>
    <w:rsid w:val="00385880"/>
    <w:rsid w:val="0038602E"/>
    <w:rsid w:val="003E47DF"/>
    <w:rsid w:val="003F711E"/>
    <w:rsid w:val="00407090"/>
    <w:rsid w:val="004136C5"/>
    <w:rsid w:val="00425280"/>
    <w:rsid w:val="004503D1"/>
    <w:rsid w:val="00461DBF"/>
    <w:rsid w:val="00466DBD"/>
    <w:rsid w:val="004711C4"/>
    <w:rsid w:val="00491FDE"/>
    <w:rsid w:val="004A62C2"/>
    <w:rsid w:val="004B0178"/>
    <w:rsid w:val="004B2EF3"/>
    <w:rsid w:val="004B5FAE"/>
    <w:rsid w:val="004D39E1"/>
    <w:rsid w:val="004E07F2"/>
    <w:rsid w:val="004E197F"/>
    <w:rsid w:val="004E49C6"/>
    <w:rsid w:val="004F6110"/>
    <w:rsid w:val="00505FA4"/>
    <w:rsid w:val="00511D90"/>
    <w:rsid w:val="00525645"/>
    <w:rsid w:val="005346DA"/>
    <w:rsid w:val="00537B6A"/>
    <w:rsid w:val="00546908"/>
    <w:rsid w:val="00560738"/>
    <w:rsid w:val="00576ACE"/>
    <w:rsid w:val="005861D8"/>
    <w:rsid w:val="005A72EA"/>
    <w:rsid w:val="005D0462"/>
    <w:rsid w:val="005F763D"/>
    <w:rsid w:val="0060227C"/>
    <w:rsid w:val="0060695E"/>
    <w:rsid w:val="006071FA"/>
    <w:rsid w:val="006215A7"/>
    <w:rsid w:val="006263D7"/>
    <w:rsid w:val="00645A41"/>
    <w:rsid w:val="006553E1"/>
    <w:rsid w:val="006639DC"/>
    <w:rsid w:val="00665091"/>
    <w:rsid w:val="00685323"/>
    <w:rsid w:val="00685588"/>
    <w:rsid w:val="00686280"/>
    <w:rsid w:val="006875B1"/>
    <w:rsid w:val="006905FE"/>
    <w:rsid w:val="0069083A"/>
    <w:rsid w:val="006938EF"/>
    <w:rsid w:val="00693A77"/>
    <w:rsid w:val="006970D6"/>
    <w:rsid w:val="006A318D"/>
    <w:rsid w:val="006A3258"/>
    <w:rsid w:val="006A73DE"/>
    <w:rsid w:val="006C0C3D"/>
    <w:rsid w:val="006C1A56"/>
    <w:rsid w:val="006D150E"/>
    <w:rsid w:val="006D1F54"/>
    <w:rsid w:val="006D57B5"/>
    <w:rsid w:val="006D6F7B"/>
    <w:rsid w:val="006E3BE6"/>
    <w:rsid w:val="006F3895"/>
    <w:rsid w:val="006F6227"/>
    <w:rsid w:val="00711AE0"/>
    <w:rsid w:val="00723C25"/>
    <w:rsid w:val="00740BA0"/>
    <w:rsid w:val="007420B8"/>
    <w:rsid w:val="00743C7F"/>
    <w:rsid w:val="00745385"/>
    <w:rsid w:val="007548A3"/>
    <w:rsid w:val="0077611D"/>
    <w:rsid w:val="00777747"/>
    <w:rsid w:val="007929C0"/>
    <w:rsid w:val="00793089"/>
    <w:rsid w:val="007A5FCB"/>
    <w:rsid w:val="007B2BAB"/>
    <w:rsid w:val="007C66B2"/>
    <w:rsid w:val="007D13A3"/>
    <w:rsid w:val="007E04A5"/>
    <w:rsid w:val="007E3FBD"/>
    <w:rsid w:val="007E7664"/>
    <w:rsid w:val="007E76DD"/>
    <w:rsid w:val="00803446"/>
    <w:rsid w:val="0082260A"/>
    <w:rsid w:val="008275B9"/>
    <w:rsid w:val="00830912"/>
    <w:rsid w:val="008355B7"/>
    <w:rsid w:val="00836937"/>
    <w:rsid w:val="0084272E"/>
    <w:rsid w:val="00847058"/>
    <w:rsid w:val="00875F03"/>
    <w:rsid w:val="00886350"/>
    <w:rsid w:val="008911EC"/>
    <w:rsid w:val="008A0235"/>
    <w:rsid w:val="008B0F91"/>
    <w:rsid w:val="008C2A7D"/>
    <w:rsid w:val="008C3636"/>
    <w:rsid w:val="008C5334"/>
    <w:rsid w:val="008D06CA"/>
    <w:rsid w:val="008D66DC"/>
    <w:rsid w:val="008E5049"/>
    <w:rsid w:val="008F3DF5"/>
    <w:rsid w:val="00901F9D"/>
    <w:rsid w:val="009031B0"/>
    <w:rsid w:val="009033C3"/>
    <w:rsid w:val="00922053"/>
    <w:rsid w:val="009410F6"/>
    <w:rsid w:val="00943CE3"/>
    <w:rsid w:val="00957E42"/>
    <w:rsid w:val="00963DBA"/>
    <w:rsid w:val="00975C0F"/>
    <w:rsid w:val="009870CB"/>
    <w:rsid w:val="009908E5"/>
    <w:rsid w:val="0099255E"/>
    <w:rsid w:val="009A024B"/>
    <w:rsid w:val="009B0C2F"/>
    <w:rsid w:val="009B7E7F"/>
    <w:rsid w:val="009D4743"/>
    <w:rsid w:val="009E236A"/>
    <w:rsid w:val="009E40F5"/>
    <w:rsid w:val="009E792D"/>
    <w:rsid w:val="009E79C4"/>
    <w:rsid w:val="009F1395"/>
    <w:rsid w:val="00A140DF"/>
    <w:rsid w:val="00A2725B"/>
    <w:rsid w:val="00A3032C"/>
    <w:rsid w:val="00A47A35"/>
    <w:rsid w:val="00A65879"/>
    <w:rsid w:val="00A67480"/>
    <w:rsid w:val="00A7210D"/>
    <w:rsid w:val="00A751A1"/>
    <w:rsid w:val="00A81C14"/>
    <w:rsid w:val="00A87633"/>
    <w:rsid w:val="00AA0D67"/>
    <w:rsid w:val="00AA3AF4"/>
    <w:rsid w:val="00AA67C0"/>
    <w:rsid w:val="00AB031D"/>
    <w:rsid w:val="00AB3AC0"/>
    <w:rsid w:val="00AB43C8"/>
    <w:rsid w:val="00AD79BB"/>
    <w:rsid w:val="00AE1452"/>
    <w:rsid w:val="00AF5774"/>
    <w:rsid w:val="00AF68BF"/>
    <w:rsid w:val="00B02792"/>
    <w:rsid w:val="00B0553C"/>
    <w:rsid w:val="00B07055"/>
    <w:rsid w:val="00B100D4"/>
    <w:rsid w:val="00B11939"/>
    <w:rsid w:val="00B151BB"/>
    <w:rsid w:val="00B154B6"/>
    <w:rsid w:val="00B16466"/>
    <w:rsid w:val="00B21DAD"/>
    <w:rsid w:val="00B2374D"/>
    <w:rsid w:val="00B44C5E"/>
    <w:rsid w:val="00B477E4"/>
    <w:rsid w:val="00B52780"/>
    <w:rsid w:val="00B54BA6"/>
    <w:rsid w:val="00B702D3"/>
    <w:rsid w:val="00B746A5"/>
    <w:rsid w:val="00B94A13"/>
    <w:rsid w:val="00B975CF"/>
    <w:rsid w:val="00BA06B9"/>
    <w:rsid w:val="00BB4720"/>
    <w:rsid w:val="00BC4075"/>
    <w:rsid w:val="00BC5D7B"/>
    <w:rsid w:val="00BD3A88"/>
    <w:rsid w:val="00C048DD"/>
    <w:rsid w:val="00C04985"/>
    <w:rsid w:val="00C24F3A"/>
    <w:rsid w:val="00C26EBD"/>
    <w:rsid w:val="00C623F9"/>
    <w:rsid w:val="00C65A1C"/>
    <w:rsid w:val="00C67AE4"/>
    <w:rsid w:val="00C83107"/>
    <w:rsid w:val="00CA51F4"/>
    <w:rsid w:val="00CB0804"/>
    <w:rsid w:val="00CB0A0E"/>
    <w:rsid w:val="00CC3D72"/>
    <w:rsid w:val="00CE0561"/>
    <w:rsid w:val="00CE2F05"/>
    <w:rsid w:val="00D168D5"/>
    <w:rsid w:val="00D34778"/>
    <w:rsid w:val="00D557AF"/>
    <w:rsid w:val="00D568DF"/>
    <w:rsid w:val="00D57E8F"/>
    <w:rsid w:val="00D65AF8"/>
    <w:rsid w:val="00D67444"/>
    <w:rsid w:val="00D92D85"/>
    <w:rsid w:val="00DA48A6"/>
    <w:rsid w:val="00DA6010"/>
    <w:rsid w:val="00DB1FE0"/>
    <w:rsid w:val="00DC09A5"/>
    <w:rsid w:val="00DC3414"/>
    <w:rsid w:val="00DD58D1"/>
    <w:rsid w:val="00DE65A8"/>
    <w:rsid w:val="00DF250A"/>
    <w:rsid w:val="00DF2666"/>
    <w:rsid w:val="00E05D76"/>
    <w:rsid w:val="00E13B5B"/>
    <w:rsid w:val="00E2023E"/>
    <w:rsid w:val="00E44A25"/>
    <w:rsid w:val="00E47EBB"/>
    <w:rsid w:val="00E83554"/>
    <w:rsid w:val="00E93032"/>
    <w:rsid w:val="00EA19CE"/>
    <w:rsid w:val="00EB165B"/>
    <w:rsid w:val="00EB55B1"/>
    <w:rsid w:val="00EC1444"/>
    <w:rsid w:val="00EC2BA1"/>
    <w:rsid w:val="00ED4636"/>
    <w:rsid w:val="00ED6B90"/>
    <w:rsid w:val="00EF21A0"/>
    <w:rsid w:val="00EF2C6A"/>
    <w:rsid w:val="00EF4521"/>
    <w:rsid w:val="00F205BF"/>
    <w:rsid w:val="00F35459"/>
    <w:rsid w:val="00F44B3F"/>
    <w:rsid w:val="00F51324"/>
    <w:rsid w:val="00F564B2"/>
    <w:rsid w:val="00F85063"/>
    <w:rsid w:val="00FA452E"/>
    <w:rsid w:val="00FB01C9"/>
    <w:rsid w:val="00FD2A7F"/>
    <w:rsid w:val="00FD3E87"/>
    <w:rsid w:val="00FE2D9D"/>
    <w:rsid w:val="00FF13D9"/>
    <w:rsid w:val="00FF19F4"/>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Kruti Dev 010" w:eastAsiaTheme="minorHAnsi" w:hAnsi="Kruti Dev 010" w:cs="Mangal"/>
        <w:sz w:val="32"/>
        <w:szCs w:val="32"/>
        <w:lang w:val="en-IN" w:eastAsia="en-US" w:bidi="ar-SA"/>
      </w:rPr>
    </w:rPrDefault>
    <w:pPrDefault>
      <w:pPr>
        <w:spacing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6CA"/>
    <w:pPr>
      <w:spacing w:after="160"/>
      <w:jc w:val="both"/>
    </w:pPr>
  </w:style>
  <w:style w:type="paragraph" w:styleId="Heading1">
    <w:name w:val="heading 1"/>
    <w:basedOn w:val="Normal"/>
    <w:next w:val="Normal"/>
    <w:link w:val="Heading1Char"/>
    <w:uiPriority w:val="9"/>
    <w:qFormat/>
    <w:rsid w:val="00A72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7210D"/>
    <w:pPr>
      <w:keepNext/>
      <w:keepLines/>
      <w:spacing w:before="160" w:after="80"/>
      <w:outlineLvl w:val="1"/>
    </w:pPr>
    <w:rPr>
      <w:rFonts w:asciiTheme="majorHAnsi" w:eastAsiaTheme="majorEastAsia" w:hAnsiTheme="majorHAnsi" w:cstheme="majorBidi"/>
      <w:color w:val="0F4761" w:themeColor="accent1" w:themeShade="BF"/>
    </w:rPr>
  </w:style>
  <w:style w:type="paragraph" w:styleId="Heading3">
    <w:name w:val="heading 3"/>
    <w:basedOn w:val="Normal"/>
    <w:next w:val="Normal"/>
    <w:link w:val="Heading3Char"/>
    <w:uiPriority w:val="9"/>
    <w:semiHidden/>
    <w:unhideWhenUsed/>
    <w:qFormat/>
    <w:rsid w:val="00A7210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7210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7210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7210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7210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7210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7210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2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7210D"/>
    <w:rPr>
      <w:rFonts w:asciiTheme="majorHAnsi" w:eastAsiaTheme="majorEastAsia" w:hAnsiTheme="majorHAnsi" w:cstheme="majorBidi"/>
      <w:color w:val="0F4761" w:themeColor="accent1" w:themeShade="BF"/>
    </w:rPr>
  </w:style>
  <w:style w:type="character" w:customStyle="1" w:styleId="Heading3Char">
    <w:name w:val="Heading 3 Char"/>
    <w:basedOn w:val="DefaultParagraphFont"/>
    <w:link w:val="Heading3"/>
    <w:uiPriority w:val="9"/>
    <w:semiHidden/>
    <w:rsid w:val="00A7210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7210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7210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7210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7210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7210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7210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72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2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210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210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7210D"/>
    <w:pPr>
      <w:spacing w:before="160"/>
      <w:jc w:val="center"/>
    </w:pPr>
    <w:rPr>
      <w:i/>
      <w:iCs/>
      <w:color w:val="404040" w:themeColor="text1" w:themeTint="BF"/>
    </w:rPr>
  </w:style>
  <w:style w:type="character" w:customStyle="1" w:styleId="QuoteChar">
    <w:name w:val="Quote Char"/>
    <w:basedOn w:val="DefaultParagraphFont"/>
    <w:link w:val="Quote"/>
    <w:uiPriority w:val="29"/>
    <w:rsid w:val="00A7210D"/>
    <w:rPr>
      <w:i/>
      <w:iCs/>
      <w:color w:val="404040" w:themeColor="text1" w:themeTint="BF"/>
    </w:rPr>
  </w:style>
  <w:style w:type="paragraph" w:styleId="ListParagraph">
    <w:name w:val="List Paragraph"/>
    <w:basedOn w:val="Normal"/>
    <w:uiPriority w:val="34"/>
    <w:qFormat/>
    <w:rsid w:val="00A7210D"/>
    <w:pPr>
      <w:ind w:left="720"/>
      <w:contextualSpacing/>
    </w:pPr>
  </w:style>
  <w:style w:type="character" w:styleId="IntenseEmphasis">
    <w:name w:val="Intense Emphasis"/>
    <w:basedOn w:val="DefaultParagraphFont"/>
    <w:uiPriority w:val="21"/>
    <w:qFormat/>
    <w:rsid w:val="00A7210D"/>
    <w:rPr>
      <w:i/>
      <w:iCs/>
      <w:color w:val="0F4761" w:themeColor="accent1" w:themeShade="BF"/>
    </w:rPr>
  </w:style>
  <w:style w:type="paragraph" w:styleId="IntenseQuote">
    <w:name w:val="Intense Quote"/>
    <w:basedOn w:val="Normal"/>
    <w:next w:val="Normal"/>
    <w:link w:val="IntenseQuoteChar"/>
    <w:uiPriority w:val="30"/>
    <w:qFormat/>
    <w:rsid w:val="00A72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7210D"/>
    <w:rPr>
      <w:i/>
      <w:iCs/>
      <w:color w:val="0F4761" w:themeColor="accent1" w:themeShade="BF"/>
    </w:rPr>
  </w:style>
  <w:style w:type="character" w:styleId="IntenseReference">
    <w:name w:val="Intense Reference"/>
    <w:basedOn w:val="DefaultParagraphFont"/>
    <w:uiPriority w:val="32"/>
    <w:qFormat/>
    <w:rsid w:val="00A7210D"/>
    <w:rPr>
      <w:b/>
      <w:bCs/>
      <w:smallCaps/>
      <w:color w:val="0F4761" w:themeColor="accent1" w:themeShade="BF"/>
      <w:spacing w:val="5"/>
    </w:rPr>
  </w:style>
  <w:style w:type="paragraph" w:styleId="Header">
    <w:name w:val="header"/>
    <w:basedOn w:val="Normal"/>
    <w:link w:val="HeaderChar"/>
    <w:uiPriority w:val="99"/>
    <w:unhideWhenUsed/>
    <w:rsid w:val="00F44B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3F"/>
  </w:style>
  <w:style w:type="paragraph" w:styleId="Footer">
    <w:name w:val="footer"/>
    <w:basedOn w:val="Normal"/>
    <w:link w:val="FooterChar"/>
    <w:uiPriority w:val="99"/>
    <w:unhideWhenUsed/>
    <w:rsid w:val="00F44B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3F"/>
  </w:style>
</w:styles>
</file>

<file path=word/webSettings.xml><?xml version="1.0" encoding="utf-8"?>
<w:webSettings xmlns:r="http://schemas.openxmlformats.org/officeDocument/2006/relationships" xmlns:w="http://schemas.openxmlformats.org/wordprocessingml/2006/main">
  <w:divs>
    <w:div w:id="720521893">
      <w:bodyDiv w:val="1"/>
      <w:marLeft w:val="0"/>
      <w:marRight w:val="0"/>
      <w:marTop w:val="0"/>
      <w:marBottom w:val="0"/>
      <w:divBdr>
        <w:top w:val="none" w:sz="0" w:space="0" w:color="auto"/>
        <w:left w:val="none" w:sz="0" w:space="0" w:color="auto"/>
        <w:bottom w:val="none" w:sz="0" w:space="0" w:color="auto"/>
        <w:right w:val="none" w:sz="0" w:space="0" w:color="auto"/>
      </w:divBdr>
      <w:divsChild>
        <w:div w:id="179121690">
          <w:marLeft w:val="0"/>
          <w:marRight w:val="0"/>
          <w:marTop w:val="0"/>
          <w:marBottom w:val="0"/>
          <w:divBdr>
            <w:top w:val="none" w:sz="0" w:space="0" w:color="auto"/>
            <w:left w:val="none" w:sz="0" w:space="0" w:color="auto"/>
            <w:bottom w:val="none" w:sz="0" w:space="0" w:color="auto"/>
            <w:right w:val="none" w:sz="0" w:space="0" w:color="auto"/>
          </w:divBdr>
        </w:div>
      </w:divsChild>
    </w:div>
    <w:div w:id="1797865951">
      <w:bodyDiv w:val="1"/>
      <w:marLeft w:val="0"/>
      <w:marRight w:val="0"/>
      <w:marTop w:val="0"/>
      <w:marBottom w:val="0"/>
      <w:divBdr>
        <w:top w:val="none" w:sz="0" w:space="0" w:color="auto"/>
        <w:left w:val="none" w:sz="0" w:space="0" w:color="auto"/>
        <w:bottom w:val="none" w:sz="0" w:space="0" w:color="auto"/>
        <w:right w:val="none" w:sz="0" w:space="0" w:color="auto"/>
      </w:divBdr>
      <w:divsChild>
        <w:div w:id="701905671">
          <w:marLeft w:val="0"/>
          <w:marRight w:val="0"/>
          <w:marTop w:val="0"/>
          <w:marBottom w:val="0"/>
          <w:divBdr>
            <w:top w:val="none" w:sz="0" w:space="0" w:color="auto"/>
            <w:left w:val="none" w:sz="0" w:space="0" w:color="auto"/>
            <w:bottom w:val="none" w:sz="0" w:space="0" w:color="auto"/>
            <w:right w:val="none" w:sz="0" w:space="0" w:color="auto"/>
          </w:divBdr>
        </w:div>
        <w:div w:id="5067974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TotalTime>
  <Pages>4</Pages>
  <Words>598</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dipak parmar</dc:creator>
  <cp:lastModifiedBy>Lenovo</cp:lastModifiedBy>
  <cp:revision>15</cp:revision>
  <cp:lastPrinted>2026-08-12T08:28:00Z</cp:lastPrinted>
  <dcterms:created xsi:type="dcterms:W3CDTF">2026-08-12T09:45:00Z</dcterms:created>
  <dcterms:modified xsi:type="dcterms:W3CDTF">2026-08-12T11:54:00Z</dcterms:modified>
</cp:coreProperties>
</file>